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515E8" w14:textId="24B363DD" w:rsidR="00C54293" w:rsidRDefault="00C54293" w:rsidP="00C54293">
      <w:pPr>
        <w:jc w:val="right"/>
      </w:pPr>
      <w:r>
        <w:rPr>
          <w:noProof/>
        </w:rPr>
        <w:drawing>
          <wp:inline distT="0" distB="0" distL="0" distR="0" wp14:anchorId="195E56D1" wp14:editId="27D47686">
            <wp:extent cx="1386840" cy="1038601"/>
            <wp:effectExtent l="0" t="0" r="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298" cy="1072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92938" w14:textId="487E2C32" w:rsidR="00AB79DD" w:rsidRPr="00AB79DD" w:rsidRDefault="00C54293" w:rsidP="00AB79DD">
      <w:pPr>
        <w:rPr>
          <w:rFonts w:ascii="Arial" w:hAnsi="Arial" w:cs="Arial"/>
          <w:color w:val="495139"/>
          <w:shd w:val="clear" w:color="auto" w:fill="F6FFE0"/>
        </w:rPr>
      </w:pPr>
      <w:r>
        <w:t xml:space="preserve">Algemene informatie over de </w:t>
      </w:r>
      <w:r w:rsidR="0074264F">
        <w:t xml:space="preserve">workshops bij </w:t>
      </w:r>
      <w:proofErr w:type="spellStart"/>
      <w:r w:rsidR="0074264F">
        <w:t>Nails</w:t>
      </w:r>
      <w:proofErr w:type="spellEnd"/>
      <w:r w:rsidR="0074264F">
        <w:t xml:space="preserve"> </w:t>
      </w:r>
      <w:proofErr w:type="spellStart"/>
      <w:r w:rsidR="0074264F">
        <w:t>Education</w:t>
      </w:r>
      <w:proofErr w:type="spellEnd"/>
      <w:r w:rsidR="0074264F">
        <w:t xml:space="preserve"> Studio</w:t>
      </w:r>
    </w:p>
    <w:p w14:paraId="6413039B" w14:textId="77777777" w:rsidR="00657062" w:rsidRDefault="00657062" w:rsidP="0074264F">
      <w:pPr>
        <w:rPr>
          <w:rFonts w:ascii="Arial" w:hAnsi="Arial" w:cs="Arial"/>
          <w:color w:val="495139"/>
        </w:rPr>
      </w:pPr>
    </w:p>
    <w:p w14:paraId="6545C4C6" w14:textId="5B5EEF66" w:rsidR="0074264F" w:rsidRDefault="00C54293" w:rsidP="0074264F">
      <w:pPr>
        <w:rPr>
          <w:rFonts w:ascii="Arial" w:hAnsi="Arial" w:cs="Arial"/>
          <w:color w:val="495139"/>
          <w:shd w:val="clear" w:color="auto" w:fill="F6FFE0"/>
        </w:rPr>
      </w:pPr>
      <w:r w:rsidRPr="00C54293">
        <w:rPr>
          <w:rFonts w:ascii="Arial" w:hAnsi="Arial" w:cs="Arial"/>
          <w:color w:val="495139"/>
        </w:rPr>
        <w:br/>
      </w:r>
      <w:r w:rsidR="0074264F">
        <w:rPr>
          <w:rFonts w:ascii="Arial" w:hAnsi="Arial" w:cs="Arial"/>
          <w:b/>
          <w:bCs/>
          <w:color w:val="495139"/>
          <w:shd w:val="clear" w:color="auto" w:fill="F6FFE0"/>
        </w:rPr>
        <w:t xml:space="preserve">Workshop </w:t>
      </w:r>
      <w:proofErr w:type="spellStart"/>
      <w:r w:rsidR="0074264F">
        <w:rPr>
          <w:rFonts w:ascii="Arial" w:hAnsi="Arial" w:cs="Arial"/>
          <w:b/>
          <w:bCs/>
          <w:color w:val="495139"/>
          <w:shd w:val="clear" w:color="auto" w:fill="F6FFE0"/>
        </w:rPr>
        <w:t>Nail</w:t>
      </w:r>
      <w:proofErr w:type="spellEnd"/>
      <w:r w:rsidR="0074264F">
        <w:rPr>
          <w:rFonts w:ascii="Arial" w:hAnsi="Arial" w:cs="Arial"/>
          <w:b/>
          <w:bCs/>
          <w:color w:val="495139"/>
          <w:shd w:val="clear" w:color="auto" w:fill="F6FFE0"/>
        </w:rPr>
        <w:t xml:space="preserve"> Design Acryl</w:t>
      </w:r>
      <w:r w:rsidRPr="00C54293">
        <w:rPr>
          <w:rFonts w:ascii="Arial" w:hAnsi="Arial" w:cs="Arial"/>
          <w:b/>
          <w:bCs/>
          <w:color w:val="495139"/>
        </w:rPr>
        <w:br/>
      </w:r>
      <w:r w:rsidR="0074264F" w:rsidRPr="0074264F">
        <w:rPr>
          <w:rFonts w:ascii="Arial" w:hAnsi="Arial" w:cs="Arial"/>
          <w:color w:val="495139"/>
          <w:shd w:val="clear" w:color="auto" w:fill="F6FFE0"/>
        </w:rPr>
        <w:t xml:space="preserve">Voor startende nagelstylisten met kennis van acryl en gel verwerking. Een cursus waarbij we acryl- en/of gelnagels mooi gedecoreerd worden. Er wordt gewerkt met acrylpoeder in diverse kleuren, glitterstof en </w:t>
      </w:r>
      <w:proofErr w:type="spellStart"/>
      <w:r w:rsidR="0074264F" w:rsidRPr="0074264F">
        <w:rPr>
          <w:rFonts w:ascii="Arial" w:hAnsi="Arial" w:cs="Arial"/>
          <w:color w:val="495139"/>
          <w:shd w:val="clear" w:color="auto" w:fill="F6FFE0"/>
        </w:rPr>
        <w:t>rhinestones</w:t>
      </w:r>
      <w:proofErr w:type="spellEnd"/>
      <w:r w:rsidR="0074264F" w:rsidRPr="0074264F">
        <w:rPr>
          <w:rFonts w:ascii="Arial" w:hAnsi="Arial" w:cs="Arial"/>
          <w:color w:val="495139"/>
          <w:shd w:val="clear" w:color="auto" w:fill="F6FFE0"/>
        </w:rPr>
        <w:t xml:space="preserve">. De nagelstyliste dient al goede acrylnagels te kunnen maken. </w:t>
      </w:r>
    </w:p>
    <w:p w14:paraId="76F18C8D" w14:textId="4BF919B9" w:rsidR="0074264F" w:rsidRPr="0074264F" w:rsidRDefault="0074264F" w:rsidP="0074264F">
      <w:r>
        <w:rPr>
          <w:rFonts w:ascii="Arial" w:hAnsi="Arial" w:cs="Arial"/>
          <w:color w:val="495139"/>
          <w:shd w:val="clear" w:color="auto" w:fill="F6FFE0"/>
        </w:rPr>
        <w:t xml:space="preserve">Prijs </w:t>
      </w:r>
      <w:r w:rsidRPr="0074264F">
        <w:rPr>
          <w:rFonts w:ascii="Arial" w:hAnsi="Arial" w:cs="Arial"/>
          <w:color w:val="495139"/>
          <w:shd w:val="clear" w:color="auto" w:fill="F6FFE0"/>
        </w:rPr>
        <w:t xml:space="preserve">€ 120,00 per lesdag van 4 uurtjes. Zelf acrylproducten meenemen, versieringsmaterialen aanwezig en optioneel te bestellen. Naar keuze op </w:t>
      </w:r>
      <w:proofErr w:type="spellStart"/>
      <w:r w:rsidRPr="0074264F">
        <w:rPr>
          <w:rFonts w:ascii="Arial" w:hAnsi="Arial" w:cs="Arial"/>
          <w:color w:val="495139"/>
          <w:shd w:val="clear" w:color="auto" w:fill="F6FFE0"/>
        </w:rPr>
        <w:t>nailtrainer</w:t>
      </w:r>
      <w:proofErr w:type="spellEnd"/>
      <w:r w:rsidRPr="0074264F">
        <w:rPr>
          <w:rFonts w:ascii="Arial" w:hAnsi="Arial" w:cs="Arial"/>
          <w:color w:val="495139"/>
          <w:shd w:val="clear" w:color="auto" w:fill="F6FFE0"/>
        </w:rPr>
        <w:t xml:space="preserve"> of met model</w:t>
      </w:r>
    </w:p>
    <w:p w14:paraId="42ADD8CE" w14:textId="6D1EEE82" w:rsidR="00657062" w:rsidRDefault="00657062" w:rsidP="0074264F">
      <w:pPr>
        <w:rPr>
          <w:rFonts w:ascii="Arial" w:hAnsi="Arial" w:cs="Arial"/>
          <w:color w:val="495139"/>
        </w:rPr>
      </w:pPr>
    </w:p>
    <w:p w14:paraId="56B0E570" w14:textId="77777777" w:rsidR="00657062" w:rsidRDefault="00657062" w:rsidP="0074264F">
      <w:pPr>
        <w:rPr>
          <w:rFonts w:ascii="Arial" w:hAnsi="Arial" w:cs="Arial"/>
          <w:color w:val="495139"/>
        </w:rPr>
      </w:pPr>
    </w:p>
    <w:p w14:paraId="5FE55B46" w14:textId="193FE12A" w:rsidR="0074264F" w:rsidRDefault="00C54293" w:rsidP="0074264F">
      <w:pPr>
        <w:rPr>
          <w:rFonts w:ascii="Arial" w:hAnsi="Arial" w:cs="Arial"/>
          <w:color w:val="495139"/>
          <w:shd w:val="clear" w:color="auto" w:fill="F6FFE0"/>
        </w:rPr>
      </w:pPr>
      <w:r w:rsidRPr="00C54293">
        <w:rPr>
          <w:rFonts w:ascii="Arial" w:hAnsi="Arial" w:cs="Arial"/>
          <w:color w:val="495139"/>
        </w:rPr>
        <w:br/>
      </w:r>
      <w:r w:rsidR="0074264F">
        <w:rPr>
          <w:rFonts w:ascii="Arial" w:hAnsi="Arial" w:cs="Arial"/>
          <w:b/>
          <w:bCs/>
          <w:color w:val="495139"/>
          <w:shd w:val="clear" w:color="auto" w:fill="F6FFE0"/>
        </w:rPr>
        <w:t>Workshop Nageldecoratie</w:t>
      </w:r>
      <w:r w:rsidRPr="00C54293">
        <w:rPr>
          <w:rFonts w:ascii="Arial" w:hAnsi="Arial" w:cs="Arial"/>
          <w:color w:val="495139"/>
        </w:rPr>
        <w:br/>
      </w:r>
      <w:r w:rsidR="0074264F" w:rsidRPr="0074264F">
        <w:rPr>
          <w:rFonts w:ascii="Arial" w:hAnsi="Arial" w:cs="Arial"/>
          <w:color w:val="495139"/>
          <w:shd w:val="clear" w:color="auto" w:fill="F6FFE0"/>
        </w:rPr>
        <w:t xml:space="preserve">NAGELDECORATIE: Versieren van natuurlijke nagels </w:t>
      </w:r>
      <w:r w:rsidR="0074264F">
        <w:rPr>
          <w:rFonts w:ascii="Arial" w:hAnsi="Arial" w:cs="Arial"/>
          <w:color w:val="495139"/>
          <w:shd w:val="clear" w:color="auto" w:fill="F6FFE0"/>
        </w:rPr>
        <w:t xml:space="preserve">voor hobbyisten. We gebruiken </w:t>
      </w:r>
      <w:r w:rsidR="0074264F" w:rsidRPr="0074264F">
        <w:rPr>
          <w:rFonts w:ascii="Arial" w:hAnsi="Arial" w:cs="Arial"/>
          <w:color w:val="495139"/>
          <w:shd w:val="clear" w:color="auto" w:fill="F6FFE0"/>
        </w:rPr>
        <w:t xml:space="preserve">nagellak, acrylverf, glitterstof, </w:t>
      </w:r>
      <w:proofErr w:type="spellStart"/>
      <w:r w:rsidR="0074264F" w:rsidRPr="0074264F">
        <w:rPr>
          <w:rFonts w:ascii="Arial" w:hAnsi="Arial" w:cs="Arial"/>
          <w:color w:val="495139"/>
          <w:shd w:val="clear" w:color="auto" w:fill="F6FFE0"/>
        </w:rPr>
        <w:t>stripers</w:t>
      </w:r>
      <w:proofErr w:type="spellEnd"/>
      <w:r w:rsidR="0074264F" w:rsidRPr="0074264F">
        <w:rPr>
          <w:rFonts w:ascii="Arial" w:hAnsi="Arial" w:cs="Arial"/>
          <w:color w:val="495139"/>
          <w:shd w:val="clear" w:color="auto" w:fill="F6FFE0"/>
        </w:rPr>
        <w:t xml:space="preserve">, stikkers, </w:t>
      </w:r>
      <w:proofErr w:type="spellStart"/>
      <w:r w:rsidR="0074264F" w:rsidRPr="0074264F">
        <w:rPr>
          <w:rFonts w:ascii="Arial" w:hAnsi="Arial" w:cs="Arial"/>
          <w:color w:val="495139"/>
          <w:shd w:val="clear" w:color="auto" w:fill="F6FFE0"/>
        </w:rPr>
        <w:t>rhinestones</w:t>
      </w:r>
      <w:proofErr w:type="spellEnd"/>
      <w:r w:rsidR="0074264F" w:rsidRPr="0074264F">
        <w:rPr>
          <w:rFonts w:ascii="Arial" w:hAnsi="Arial" w:cs="Arial"/>
          <w:color w:val="495139"/>
          <w:shd w:val="clear" w:color="auto" w:fill="F6FFE0"/>
        </w:rPr>
        <w:t xml:space="preserve"> en andere decoratiematerialen. </w:t>
      </w:r>
      <w:r w:rsidR="0074264F">
        <w:rPr>
          <w:rFonts w:ascii="Arial" w:hAnsi="Arial" w:cs="Arial"/>
          <w:color w:val="495139"/>
          <w:shd w:val="clear" w:color="auto" w:fill="F6FFE0"/>
        </w:rPr>
        <w:t xml:space="preserve">Indien bekent met </w:t>
      </w:r>
      <w:proofErr w:type="spellStart"/>
      <w:r w:rsidR="0074264F">
        <w:rPr>
          <w:rFonts w:ascii="Arial" w:hAnsi="Arial" w:cs="Arial"/>
          <w:color w:val="495139"/>
          <w:shd w:val="clear" w:color="auto" w:fill="F6FFE0"/>
        </w:rPr>
        <w:t>gellak</w:t>
      </w:r>
      <w:proofErr w:type="spellEnd"/>
      <w:r w:rsidR="0074264F">
        <w:rPr>
          <w:rFonts w:ascii="Arial" w:hAnsi="Arial" w:cs="Arial"/>
          <w:color w:val="495139"/>
          <w:shd w:val="clear" w:color="auto" w:fill="F6FFE0"/>
        </w:rPr>
        <w:t xml:space="preserve"> kan deze ook gebruikt worden. </w:t>
      </w:r>
    </w:p>
    <w:p w14:paraId="14229B7D" w14:textId="197546AE" w:rsidR="0074264F" w:rsidRDefault="0074264F" w:rsidP="0074264F">
      <w:pPr>
        <w:rPr>
          <w:rFonts w:ascii="Arial" w:hAnsi="Arial" w:cs="Arial"/>
          <w:color w:val="495139"/>
          <w:shd w:val="clear" w:color="auto" w:fill="F6FFE0"/>
        </w:rPr>
      </w:pPr>
      <w:r w:rsidRPr="0074264F">
        <w:rPr>
          <w:rFonts w:ascii="Arial" w:hAnsi="Arial" w:cs="Arial"/>
          <w:color w:val="495139"/>
          <w:shd w:val="clear" w:color="auto" w:fill="F6FFE0"/>
        </w:rPr>
        <w:t>Duur</w:t>
      </w:r>
      <w:r>
        <w:rPr>
          <w:rFonts w:ascii="Arial" w:hAnsi="Arial" w:cs="Arial"/>
          <w:color w:val="495139"/>
          <w:shd w:val="clear" w:color="auto" w:fill="F6FFE0"/>
        </w:rPr>
        <w:t>t</w:t>
      </w:r>
      <w:r w:rsidRPr="0074264F">
        <w:rPr>
          <w:rFonts w:ascii="Arial" w:hAnsi="Arial" w:cs="Arial"/>
          <w:color w:val="495139"/>
          <w:shd w:val="clear" w:color="auto" w:fill="F6FFE0"/>
        </w:rPr>
        <w:t xml:space="preserve"> 3 uur</w:t>
      </w:r>
      <w:r>
        <w:rPr>
          <w:rFonts w:ascii="Arial" w:hAnsi="Arial" w:cs="Arial"/>
          <w:color w:val="495139"/>
          <w:shd w:val="clear" w:color="auto" w:fill="F6FFE0"/>
        </w:rPr>
        <w:t xml:space="preserve">, leuk om samen te doen? Met vriendin of dochter. Prijs is voor de workshop en niet per persoon. </w:t>
      </w:r>
    </w:p>
    <w:p w14:paraId="56BC0CF6" w14:textId="3212CAF9" w:rsidR="0074264F" w:rsidRPr="0074264F" w:rsidRDefault="0074264F" w:rsidP="0074264F">
      <w:r>
        <w:rPr>
          <w:rFonts w:ascii="Arial" w:hAnsi="Arial" w:cs="Arial"/>
          <w:color w:val="495139"/>
          <w:shd w:val="clear" w:color="auto" w:fill="F6FFE0"/>
        </w:rPr>
        <w:t xml:space="preserve">Prijs </w:t>
      </w:r>
      <w:r w:rsidRPr="0074264F">
        <w:rPr>
          <w:rFonts w:ascii="Arial" w:hAnsi="Arial" w:cs="Arial"/>
          <w:color w:val="495139"/>
          <w:shd w:val="clear" w:color="auto" w:fill="F6FFE0"/>
        </w:rPr>
        <w:t xml:space="preserve">€ </w:t>
      </w:r>
      <w:proofErr w:type="gramStart"/>
      <w:r w:rsidRPr="0074264F">
        <w:rPr>
          <w:rFonts w:ascii="Arial" w:hAnsi="Arial" w:cs="Arial"/>
          <w:color w:val="495139"/>
          <w:shd w:val="clear" w:color="auto" w:fill="F6FFE0"/>
        </w:rPr>
        <w:t>90,=</w:t>
      </w:r>
      <w:proofErr w:type="gramEnd"/>
      <w:r w:rsidRPr="0074264F">
        <w:rPr>
          <w:rFonts w:ascii="Arial" w:hAnsi="Arial" w:cs="Arial"/>
          <w:color w:val="495139"/>
          <w:shd w:val="clear" w:color="auto" w:fill="F6FFE0"/>
        </w:rPr>
        <w:t xml:space="preserve"> </w:t>
      </w:r>
    </w:p>
    <w:p w14:paraId="53D33D0F" w14:textId="77777777" w:rsidR="00657062" w:rsidRDefault="00657062" w:rsidP="0074264F">
      <w:pPr>
        <w:rPr>
          <w:rFonts w:ascii="Arial" w:hAnsi="Arial" w:cs="Arial"/>
          <w:color w:val="495139"/>
        </w:rPr>
      </w:pPr>
    </w:p>
    <w:p w14:paraId="71CD5410" w14:textId="77777777" w:rsidR="00657062" w:rsidRDefault="00657062" w:rsidP="0074264F">
      <w:pPr>
        <w:rPr>
          <w:rFonts w:ascii="Arial" w:hAnsi="Arial" w:cs="Arial"/>
          <w:color w:val="495139"/>
        </w:rPr>
      </w:pPr>
    </w:p>
    <w:p w14:paraId="29E2650A" w14:textId="7E392856" w:rsidR="0074264F" w:rsidRDefault="00C54293" w:rsidP="0074264F">
      <w:pPr>
        <w:rPr>
          <w:rFonts w:ascii="Arial" w:hAnsi="Arial" w:cs="Arial"/>
          <w:color w:val="495139"/>
          <w:shd w:val="clear" w:color="auto" w:fill="F6FFE0"/>
        </w:rPr>
      </w:pPr>
      <w:r w:rsidRPr="00C54293">
        <w:rPr>
          <w:rFonts w:ascii="Arial" w:hAnsi="Arial" w:cs="Arial"/>
          <w:color w:val="495139"/>
        </w:rPr>
        <w:br/>
      </w:r>
      <w:r w:rsidR="0074264F">
        <w:rPr>
          <w:rFonts w:ascii="Arial" w:hAnsi="Arial" w:cs="Arial"/>
          <w:b/>
          <w:bCs/>
          <w:color w:val="495139"/>
          <w:shd w:val="clear" w:color="auto" w:fill="F6FFE0"/>
        </w:rPr>
        <w:t xml:space="preserve">Workshop </w:t>
      </w:r>
      <w:proofErr w:type="spellStart"/>
      <w:r w:rsidR="0074264F">
        <w:rPr>
          <w:rFonts w:ascii="Arial" w:hAnsi="Arial" w:cs="Arial"/>
          <w:b/>
          <w:bCs/>
          <w:color w:val="495139"/>
          <w:shd w:val="clear" w:color="auto" w:fill="F6FFE0"/>
        </w:rPr>
        <w:t>Gellak</w:t>
      </w:r>
      <w:proofErr w:type="spellEnd"/>
      <w:r w:rsidRPr="00C54293">
        <w:rPr>
          <w:rFonts w:ascii="Arial" w:hAnsi="Arial" w:cs="Arial"/>
          <w:b/>
          <w:bCs/>
          <w:color w:val="495139"/>
        </w:rPr>
        <w:br/>
      </w:r>
      <w:r w:rsidR="0074264F" w:rsidRPr="0074264F">
        <w:rPr>
          <w:rFonts w:ascii="Arial" w:hAnsi="Arial" w:cs="Arial"/>
          <w:color w:val="495139"/>
          <w:shd w:val="clear" w:color="auto" w:fill="F6FFE0"/>
        </w:rPr>
        <w:t xml:space="preserve">Workshop van 3 uur waarin je leert </w:t>
      </w:r>
      <w:proofErr w:type="spellStart"/>
      <w:r w:rsidR="0074264F" w:rsidRPr="0074264F">
        <w:rPr>
          <w:rFonts w:ascii="Arial" w:hAnsi="Arial" w:cs="Arial"/>
          <w:color w:val="495139"/>
          <w:shd w:val="clear" w:color="auto" w:fill="F6FFE0"/>
        </w:rPr>
        <w:t>gellak</w:t>
      </w:r>
      <w:proofErr w:type="spellEnd"/>
      <w:r w:rsidR="0074264F" w:rsidRPr="0074264F">
        <w:rPr>
          <w:rFonts w:ascii="Arial" w:hAnsi="Arial" w:cs="Arial"/>
          <w:color w:val="495139"/>
          <w:shd w:val="clear" w:color="auto" w:fill="F6FFE0"/>
        </w:rPr>
        <w:t xml:space="preserve"> aanbrengen en verwijderen. Handig is als je al enige ervaring hebt met het lakken van nagels. Je hebt 1 model nodig. Je kunt deze workshop inclusief </w:t>
      </w:r>
      <w:r w:rsidR="0074264F">
        <w:rPr>
          <w:rFonts w:ascii="Arial" w:hAnsi="Arial" w:cs="Arial"/>
          <w:color w:val="495139"/>
          <w:shd w:val="clear" w:color="auto" w:fill="F6FFE0"/>
        </w:rPr>
        <w:t xml:space="preserve">inkoop </w:t>
      </w:r>
      <w:r w:rsidR="0074264F" w:rsidRPr="0074264F">
        <w:rPr>
          <w:rFonts w:ascii="Arial" w:hAnsi="Arial" w:cs="Arial"/>
          <w:color w:val="495139"/>
          <w:shd w:val="clear" w:color="auto" w:fill="F6FFE0"/>
        </w:rPr>
        <w:t>product</w:t>
      </w:r>
      <w:r w:rsidR="0074264F">
        <w:rPr>
          <w:rFonts w:ascii="Arial" w:hAnsi="Arial" w:cs="Arial"/>
          <w:color w:val="495139"/>
          <w:shd w:val="clear" w:color="auto" w:fill="F6FFE0"/>
        </w:rPr>
        <w:t>en</w:t>
      </w:r>
      <w:r w:rsidR="0074264F" w:rsidRPr="0074264F">
        <w:rPr>
          <w:rFonts w:ascii="Arial" w:hAnsi="Arial" w:cs="Arial"/>
          <w:color w:val="495139"/>
          <w:shd w:val="clear" w:color="auto" w:fill="F6FFE0"/>
        </w:rPr>
        <w:t xml:space="preserve"> volgen voor € 235,00</w:t>
      </w:r>
      <w:r w:rsidR="0074264F" w:rsidRPr="0074264F">
        <w:rPr>
          <w:rFonts w:ascii="Arial" w:hAnsi="Arial" w:cs="Arial"/>
          <w:color w:val="495139"/>
        </w:rPr>
        <w:br/>
      </w:r>
      <w:r w:rsidR="0074264F" w:rsidRPr="0074264F">
        <w:rPr>
          <w:rFonts w:ascii="Arial" w:hAnsi="Arial" w:cs="Arial"/>
          <w:color w:val="495139"/>
          <w:shd w:val="clear" w:color="auto" w:fill="F6FFE0"/>
        </w:rPr>
        <w:t xml:space="preserve">Maar het is ook mogelijk om de workshop te volgen met producten van de salon voor € </w:t>
      </w:r>
      <w:r w:rsidR="0074264F">
        <w:rPr>
          <w:rFonts w:ascii="Arial" w:hAnsi="Arial" w:cs="Arial"/>
          <w:color w:val="495139"/>
          <w:shd w:val="clear" w:color="auto" w:fill="F6FFE0"/>
        </w:rPr>
        <w:t>99,50</w:t>
      </w:r>
    </w:p>
    <w:p w14:paraId="66FB9D35" w14:textId="2CE76DBC" w:rsidR="00AB4DD2" w:rsidRDefault="00AB4DD2" w:rsidP="0074264F"/>
    <w:p w14:paraId="456992FF" w14:textId="77777777" w:rsidR="00657062" w:rsidRDefault="00657062" w:rsidP="0074264F"/>
    <w:p w14:paraId="77F9A259" w14:textId="77777777" w:rsidR="00657062" w:rsidRPr="0074264F" w:rsidRDefault="00657062" w:rsidP="0074264F"/>
    <w:p w14:paraId="79DB521B" w14:textId="795F951C" w:rsidR="00AB4DD2" w:rsidRDefault="00BE5F94" w:rsidP="00AB4DD2">
      <w:pPr>
        <w:pStyle w:val="Normaalweb"/>
        <w:shd w:val="clear" w:color="auto" w:fill="F6FFE0"/>
        <w:spacing w:before="0" w:beforeAutospacing="0" w:after="240" w:afterAutospacing="0"/>
        <w:rPr>
          <w:rFonts w:ascii="Arial" w:hAnsi="Arial" w:cs="Arial"/>
          <w:color w:val="495139"/>
        </w:rPr>
      </w:pPr>
      <w:r>
        <w:rPr>
          <w:rFonts w:ascii="Arial" w:hAnsi="Arial" w:cs="Arial"/>
          <w:b/>
          <w:bCs/>
          <w:color w:val="495139"/>
          <w:shd w:val="clear" w:color="auto" w:fill="F6FFE0"/>
        </w:rPr>
        <w:t xml:space="preserve">Workshop Spa </w:t>
      </w:r>
      <w:r w:rsidR="00AB4DD2">
        <w:rPr>
          <w:rFonts w:ascii="Arial" w:hAnsi="Arial" w:cs="Arial"/>
          <w:b/>
          <w:bCs/>
          <w:color w:val="495139"/>
          <w:shd w:val="clear" w:color="auto" w:fill="F6FFE0"/>
        </w:rPr>
        <w:t>Pedicure</w:t>
      </w:r>
      <w:r w:rsidR="00C54293" w:rsidRPr="00C54293">
        <w:rPr>
          <w:rFonts w:ascii="Arial" w:hAnsi="Arial" w:cs="Arial"/>
          <w:b/>
          <w:bCs/>
          <w:color w:val="495139"/>
        </w:rPr>
        <w:br/>
      </w:r>
      <w:r w:rsidR="00AB4DD2" w:rsidRPr="00AB4DD2">
        <w:rPr>
          <w:rFonts w:ascii="Arial" w:hAnsi="Arial" w:cs="Arial"/>
          <w:color w:val="495139"/>
        </w:rPr>
        <w:t xml:space="preserve">Een praktijk workshop waarin je leert de </w:t>
      </w:r>
      <w:r w:rsidR="00AB4DD2">
        <w:rPr>
          <w:rFonts w:ascii="Arial" w:hAnsi="Arial" w:cs="Arial"/>
          <w:color w:val="495139"/>
        </w:rPr>
        <w:t>voeten</w:t>
      </w:r>
      <w:r w:rsidR="00AB4DD2" w:rsidRPr="00AB4DD2">
        <w:rPr>
          <w:rFonts w:ascii="Arial" w:hAnsi="Arial" w:cs="Arial"/>
          <w:color w:val="495139"/>
        </w:rPr>
        <w:t xml:space="preserve"> te verzorgen. </w:t>
      </w:r>
      <w:r w:rsidR="00AB4DD2">
        <w:rPr>
          <w:rFonts w:ascii="Arial" w:hAnsi="Arial" w:cs="Arial"/>
          <w:color w:val="495139"/>
        </w:rPr>
        <w:t>1 model nodig</w:t>
      </w:r>
    </w:p>
    <w:p w14:paraId="3F055F3F" w14:textId="09503693" w:rsidR="00AB4DD2" w:rsidRPr="00AB4DD2" w:rsidRDefault="00AB4DD2" w:rsidP="00AB4DD2">
      <w:pPr>
        <w:pStyle w:val="Normaalweb"/>
        <w:shd w:val="clear" w:color="auto" w:fill="F6FFE0"/>
        <w:spacing w:before="0" w:beforeAutospacing="0" w:after="240" w:afterAutospacing="0"/>
        <w:rPr>
          <w:rFonts w:ascii="Arial" w:hAnsi="Arial" w:cs="Arial"/>
          <w:color w:val="495139"/>
        </w:rPr>
      </w:pPr>
      <w:r>
        <w:rPr>
          <w:rFonts w:ascii="Arial" w:hAnsi="Arial" w:cs="Arial"/>
          <w:color w:val="495139"/>
        </w:rPr>
        <w:t>Prijs</w:t>
      </w:r>
      <w:r w:rsidRPr="00AB4DD2">
        <w:rPr>
          <w:rFonts w:ascii="Arial" w:hAnsi="Arial" w:cs="Arial"/>
          <w:color w:val="495139"/>
        </w:rPr>
        <w:t xml:space="preserve"> € 1</w:t>
      </w:r>
      <w:r>
        <w:rPr>
          <w:rFonts w:ascii="Arial" w:hAnsi="Arial" w:cs="Arial"/>
          <w:color w:val="495139"/>
        </w:rPr>
        <w:t>8</w:t>
      </w:r>
      <w:r w:rsidRPr="00AB4DD2">
        <w:rPr>
          <w:rFonts w:ascii="Arial" w:hAnsi="Arial" w:cs="Arial"/>
          <w:color w:val="495139"/>
        </w:rPr>
        <w:t>5,00</w:t>
      </w:r>
      <w:r>
        <w:rPr>
          <w:rFonts w:ascii="Arial" w:hAnsi="Arial" w:cs="Arial"/>
          <w:color w:val="495139"/>
        </w:rPr>
        <w:t xml:space="preserve"> waarbij in</w:t>
      </w:r>
      <w:r w:rsidRPr="00AB4DD2">
        <w:rPr>
          <w:rFonts w:ascii="Arial" w:hAnsi="Arial" w:cs="Arial"/>
          <w:color w:val="495139"/>
        </w:rPr>
        <w:t xml:space="preserve">begrepen een luxe </w:t>
      </w:r>
      <w:proofErr w:type="spellStart"/>
      <w:r>
        <w:rPr>
          <w:rFonts w:ascii="Arial" w:hAnsi="Arial" w:cs="Arial"/>
          <w:color w:val="495139"/>
        </w:rPr>
        <w:t>Skintruth</w:t>
      </w:r>
      <w:proofErr w:type="spellEnd"/>
      <w:r>
        <w:rPr>
          <w:rFonts w:ascii="Arial" w:hAnsi="Arial" w:cs="Arial"/>
          <w:color w:val="495139"/>
        </w:rPr>
        <w:t xml:space="preserve"> product</w:t>
      </w:r>
      <w:r w:rsidRPr="00AB4DD2">
        <w:rPr>
          <w:rFonts w:ascii="Arial" w:hAnsi="Arial" w:cs="Arial"/>
          <w:color w:val="495139"/>
        </w:rPr>
        <w:t xml:space="preserve">pakket </w:t>
      </w:r>
      <w:r>
        <w:rPr>
          <w:rFonts w:ascii="Arial" w:hAnsi="Arial" w:cs="Arial"/>
          <w:noProof/>
          <w:color w:val="495139"/>
        </w:rPr>
        <w:drawing>
          <wp:inline distT="0" distB="0" distL="0" distR="0" wp14:anchorId="7BAB1887" wp14:editId="328EE3CD">
            <wp:extent cx="3025140" cy="933018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0657" cy="962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4DD2">
        <w:rPr>
          <w:rFonts w:ascii="Arial" w:hAnsi="Arial" w:cs="Arial"/>
          <w:color w:val="495139"/>
        </w:rPr>
        <w:br/>
      </w:r>
    </w:p>
    <w:p w14:paraId="3B7259AF" w14:textId="77777777" w:rsidR="00657062" w:rsidRDefault="00657062" w:rsidP="00AB4DD2">
      <w:pPr>
        <w:rPr>
          <w:rFonts w:ascii="Arial" w:hAnsi="Arial" w:cs="Arial"/>
          <w:b/>
          <w:bCs/>
          <w:color w:val="495139"/>
          <w:shd w:val="clear" w:color="auto" w:fill="F6FFE0"/>
        </w:rPr>
      </w:pPr>
    </w:p>
    <w:p w14:paraId="6FE63814" w14:textId="3ED639C0" w:rsidR="00AB4DD2" w:rsidRPr="00657062" w:rsidRDefault="00AB4DD2" w:rsidP="00AB4DD2">
      <w:pPr>
        <w:rPr>
          <w:rFonts w:ascii="Arial" w:hAnsi="Arial" w:cs="Arial"/>
          <w:color w:val="495139"/>
          <w:shd w:val="clear" w:color="auto" w:fill="F6FFE0"/>
        </w:rPr>
      </w:pPr>
      <w:r>
        <w:rPr>
          <w:rFonts w:ascii="Arial" w:hAnsi="Arial" w:cs="Arial"/>
          <w:b/>
          <w:bCs/>
          <w:color w:val="495139"/>
          <w:shd w:val="clear" w:color="auto" w:fill="F6FFE0"/>
        </w:rPr>
        <w:t>Workshop Spa Manicure</w:t>
      </w:r>
      <w:r w:rsidR="00C54293" w:rsidRPr="00C54293">
        <w:rPr>
          <w:rFonts w:ascii="Arial" w:hAnsi="Arial" w:cs="Arial"/>
          <w:b/>
          <w:bCs/>
          <w:color w:val="495139"/>
        </w:rPr>
        <w:br/>
      </w:r>
      <w:r w:rsidRPr="00AB4DD2">
        <w:rPr>
          <w:rFonts w:ascii="Arial" w:hAnsi="Arial" w:cs="Arial"/>
          <w:color w:val="495139"/>
          <w:shd w:val="clear" w:color="auto" w:fill="F6FFE0"/>
        </w:rPr>
        <w:t xml:space="preserve">Een praktijk workshop waarin je leert de nagels en handen te verzorgen. Inbegrepen bij de kosten zijn een luxe pakket </w:t>
      </w:r>
      <w:r w:rsidR="00657062">
        <w:rPr>
          <w:rFonts w:ascii="Arial" w:hAnsi="Arial" w:cs="Arial"/>
          <w:color w:val="495139"/>
          <w:shd w:val="clear" w:color="auto" w:fill="F6FFE0"/>
        </w:rPr>
        <w:t xml:space="preserve">van </w:t>
      </w:r>
      <w:proofErr w:type="spellStart"/>
      <w:r w:rsidR="00657062">
        <w:rPr>
          <w:rFonts w:ascii="Arial" w:hAnsi="Arial" w:cs="Arial"/>
          <w:color w:val="495139"/>
          <w:shd w:val="clear" w:color="auto" w:fill="F6FFE0"/>
        </w:rPr>
        <w:t>Skintruth</w:t>
      </w:r>
      <w:proofErr w:type="spellEnd"/>
      <w:r w:rsidR="00657062">
        <w:rPr>
          <w:rFonts w:ascii="Arial" w:hAnsi="Arial" w:cs="Arial"/>
          <w:color w:val="495139"/>
          <w:shd w:val="clear" w:color="auto" w:fill="F6FFE0"/>
        </w:rPr>
        <w:t xml:space="preserve"> hand </w:t>
      </w:r>
      <w:r w:rsidRPr="00AB4DD2">
        <w:rPr>
          <w:rFonts w:ascii="Arial" w:hAnsi="Arial" w:cs="Arial"/>
          <w:color w:val="495139"/>
          <w:shd w:val="clear" w:color="auto" w:fill="F6FFE0"/>
        </w:rPr>
        <w:t xml:space="preserve">verzorgingsproducten </w:t>
      </w:r>
      <w:r w:rsidR="00657062">
        <w:rPr>
          <w:rFonts w:ascii="Arial" w:hAnsi="Arial" w:cs="Arial"/>
          <w:noProof/>
          <w:color w:val="495139"/>
          <w:shd w:val="clear" w:color="auto" w:fill="F6FFE0"/>
        </w:rPr>
        <w:drawing>
          <wp:inline distT="0" distB="0" distL="0" distR="0" wp14:anchorId="363E4538" wp14:editId="20188A85">
            <wp:extent cx="2080260" cy="1346642"/>
            <wp:effectExtent l="0" t="0" r="254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144" cy="135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7062">
        <w:rPr>
          <w:rFonts w:ascii="Arial" w:hAnsi="Arial" w:cs="Arial"/>
          <w:color w:val="495139"/>
          <w:shd w:val="clear" w:color="auto" w:fill="F6FFE0"/>
        </w:rPr>
        <w:t xml:space="preserve">Prijs </w:t>
      </w:r>
      <w:r w:rsidRPr="00AB4DD2">
        <w:rPr>
          <w:rFonts w:ascii="Arial" w:hAnsi="Arial" w:cs="Arial"/>
          <w:color w:val="495139"/>
          <w:shd w:val="clear" w:color="auto" w:fill="F6FFE0"/>
        </w:rPr>
        <w:t>€ 165,00</w:t>
      </w:r>
      <w:r w:rsidRPr="00AB4DD2">
        <w:rPr>
          <w:rFonts w:ascii="Arial" w:hAnsi="Arial" w:cs="Arial"/>
          <w:color w:val="495139"/>
        </w:rPr>
        <w:br/>
      </w:r>
      <w:r w:rsidRPr="00AB4DD2">
        <w:rPr>
          <w:rFonts w:ascii="Arial" w:hAnsi="Arial" w:cs="Arial"/>
          <w:color w:val="495139"/>
          <w:shd w:val="clear" w:color="auto" w:fill="F6FFE0"/>
        </w:rPr>
        <w:t>Je hebt een model nodig</w:t>
      </w:r>
      <w:r w:rsidR="00657062">
        <w:rPr>
          <w:rFonts w:ascii="Arial" w:hAnsi="Arial" w:cs="Arial"/>
          <w:color w:val="495139"/>
          <w:shd w:val="clear" w:color="auto" w:fill="F6FFE0"/>
        </w:rPr>
        <w:t xml:space="preserve"> voor deze workshop</w:t>
      </w:r>
    </w:p>
    <w:p w14:paraId="5DF3462D" w14:textId="77777777" w:rsidR="00657062" w:rsidRDefault="00657062" w:rsidP="00657062">
      <w:pPr>
        <w:rPr>
          <w:rFonts w:ascii="Arial" w:hAnsi="Arial" w:cs="Arial"/>
          <w:color w:val="495139"/>
        </w:rPr>
      </w:pPr>
    </w:p>
    <w:p w14:paraId="773D99E2" w14:textId="77777777" w:rsidR="00657062" w:rsidRDefault="00657062" w:rsidP="00657062">
      <w:pPr>
        <w:rPr>
          <w:rFonts w:ascii="Arial" w:hAnsi="Arial" w:cs="Arial"/>
          <w:color w:val="495139"/>
        </w:rPr>
      </w:pPr>
    </w:p>
    <w:p w14:paraId="63A8A234" w14:textId="77777777" w:rsidR="00657062" w:rsidRDefault="00657062" w:rsidP="00657062">
      <w:pPr>
        <w:rPr>
          <w:rFonts w:ascii="Arial" w:hAnsi="Arial" w:cs="Arial"/>
          <w:color w:val="495139"/>
        </w:rPr>
      </w:pPr>
      <w:r>
        <w:rPr>
          <w:rFonts w:ascii="Arial" w:hAnsi="Arial" w:cs="Arial"/>
          <w:color w:val="495139"/>
        </w:rPr>
        <w:t>Alle workshops worden afgesloten met een bewijs van deelname</w:t>
      </w:r>
    </w:p>
    <w:p w14:paraId="1F1E5C51" w14:textId="77777777" w:rsidR="00657062" w:rsidRDefault="00657062" w:rsidP="00657062">
      <w:pPr>
        <w:rPr>
          <w:rFonts w:ascii="Arial" w:hAnsi="Arial" w:cs="Arial"/>
          <w:color w:val="495139"/>
        </w:rPr>
      </w:pPr>
    </w:p>
    <w:p w14:paraId="1F3CEF48" w14:textId="77777777" w:rsidR="00657062" w:rsidRDefault="00657062" w:rsidP="00657062">
      <w:pPr>
        <w:rPr>
          <w:rFonts w:ascii="Arial" w:hAnsi="Arial" w:cs="Arial"/>
          <w:color w:val="495139"/>
        </w:rPr>
      </w:pPr>
    </w:p>
    <w:p w14:paraId="47A7F8EE" w14:textId="77777777" w:rsidR="00657062" w:rsidRDefault="00657062" w:rsidP="00657062">
      <w:pPr>
        <w:rPr>
          <w:rFonts w:ascii="Arial" w:hAnsi="Arial" w:cs="Arial"/>
          <w:color w:val="495139"/>
        </w:rPr>
      </w:pPr>
    </w:p>
    <w:p w14:paraId="46D598C5" w14:textId="7FB46C34" w:rsidR="00ED0AF7" w:rsidRPr="00ED0AF7" w:rsidRDefault="00C54293" w:rsidP="00657062">
      <w:pPr>
        <w:rPr>
          <w:rFonts w:ascii="Arial" w:hAnsi="Arial" w:cs="Arial"/>
          <w:color w:val="495139"/>
          <w:shd w:val="clear" w:color="auto" w:fill="F6FFE0"/>
        </w:rPr>
      </w:pPr>
      <w:r w:rsidRPr="00C54293">
        <w:rPr>
          <w:rFonts w:ascii="Arial" w:hAnsi="Arial" w:cs="Arial"/>
          <w:color w:val="495139"/>
        </w:rPr>
        <w:br/>
      </w:r>
    </w:p>
    <w:p w14:paraId="7945910C" w14:textId="54C726A1" w:rsidR="001C4F2C" w:rsidRDefault="001C4F2C" w:rsidP="00ED0AF7">
      <w:pPr>
        <w:jc w:val="right"/>
      </w:pPr>
      <w:proofErr w:type="spellStart"/>
      <w:r>
        <w:t>Ricardi</w:t>
      </w:r>
      <w:proofErr w:type="spellEnd"/>
      <w:r>
        <w:t xml:space="preserve"> </w:t>
      </w:r>
      <w:proofErr w:type="spellStart"/>
      <w:r>
        <w:t>Nails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Studio</w:t>
      </w:r>
    </w:p>
    <w:p w14:paraId="7721D2F7" w14:textId="004AB7CF" w:rsidR="001C4F2C" w:rsidRDefault="001C4F2C" w:rsidP="001C4F2C">
      <w:pPr>
        <w:jc w:val="right"/>
      </w:pPr>
      <w:proofErr w:type="spellStart"/>
      <w:r>
        <w:t>Noordhollandstraat</w:t>
      </w:r>
      <w:proofErr w:type="spellEnd"/>
      <w:r>
        <w:t xml:space="preserve"> 2A</w:t>
      </w:r>
    </w:p>
    <w:p w14:paraId="4D7A2E48" w14:textId="5E1CF084" w:rsidR="001C4F2C" w:rsidRDefault="001C4F2C" w:rsidP="001C4F2C">
      <w:pPr>
        <w:jc w:val="right"/>
      </w:pPr>
      <w:r>
        <w:t>1081 AT Amsterdam</w:t>
      </w:r>
    </w:p>
    <w:p w14:paraId="1743E4FA" w14:textId="73F0A306" w:rsidR="001C4F2C" w:rsidRDefault="001C4F2C" w:rsidP="001C4F2C">
      <w:pPr>
        <w:jc w:val="right"/>
      </w:pPr>
      <w:r>
        <w:t>+31 6 250 61016</w:t>
      </w:r>
    </w:p>
    <w:sectPr w:rsidR="001C4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93"/>
    <w:rsid w:val="001C4F2C"/>
    <w:rsid w:val="00314146"/>
    <w:rsid w:val="00657062"/>
    <w:rsid w:val="0074264F"/>
    <w:rsid w:val="00AB4DD2"/>
    <w:rsid w:val="00AB79DD"/>
    <w:rsid w:val="00BD12B9"/>
    <w:rsid w:val="00BE5F94"/>
    <w:rsid w:val="00C54293"/>
    <w:rsid w:val="00ED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0E8360"/>
  <w15:chartTrackingRefBased/>
  <w15:docId w15:val="{7184F197-5086-9040-A71F-A1AB23E0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D0AF7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ED0A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Rijkaard</dc:creator>
  <cp:keywords/>
  <dc:description/>
  <cp:lastModifiedBy>Karin Rijkaard</cp:lastModifiedBy>
  <cp:revision>3</cp:revision>
  <dcterms:created xsi:type="dcterms:W3CDTF">2021-05-03T11:23:00Z</dcterms:created>
  <dcterms:modified xsi:type="dcterms:W3CDTF">2021-05-03T11:41:00Z</dcterms:modified>
</cp:coreProperties>
</file>